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43001">
      <w:pPr>
        <w:jc w:val="left"/>
        <w:rPr>
          <w:rFonts w:ascii="仿宋" w:hAnsi="仿宋" w:eastAsia="仿宋"/>
          <w:sz w:val="36"/>
          <w:szCs w:val="40"/>
        </w:rPr>
      </w:pPr>
      <w:r>
        <w:rPr>
          <w:rFonts w:ascii="仿宋_GB2312" w:hAnsi="仿宋" w:eastAsia="仿宋_GB2312" w:cs="Calibri"/>
          <w:color w:val="333333"/>
          <w:kern w:val="0"/>
          <w:sz w:val="32"/>
          <w:szCs w:val="32"/>
        </w:rPr>
        <w:t>附件2</w:t>
      </w:r>
      <w:r>
        <w:rPr>
          <w:rFonts w:hint="eastAsia" w:ascii="仿宋_GB2312" w:hAnsi="仿宋" w:eastAsia="仿宋_GB2312" w:cs="Calibri"/>
          <w:color w:val="333333"/>
          <w:kern w:val="0"/>
          <w:sz w:val="32"/>
          <w:szCs w:val="32"/>
        </w:rPr>
        <w:t>：</w:t>
      </w:r>
      <w:r>
        <w:rPr>
          <w:rFonts w:hint="eastAsia" w:ascii="宋体" w:hAnsi="宋体" w:cs="宋体"/>
          <w:b/>
          <w:kern w:val="0"/>
          <w:sz w:val="32"/>
          <w:szCs w:val="32"/>
        </w:rPr>
        <w:t>免于执行《国家学生体质健康标准》测试申请表</w:t>
      </w:r>
    </w:p>
    <w:tbl>
      <w:tblPr>
        <w:tblStyle w:val="4"/>
        <w:tblpPr w:leftFromText="180" w:rightFromText="180" w:vertAnchor="page" w:horzAnchor="margin" w:tblpXSpec="center" w:tblpY="2341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611"/>
        <w:gridCol w:w="778"/>
        <w:gridCol w:w="942"/>
        <w:gridCol w:w="403"/>
        <w:gridCol w:w="782"/>
        <w:gridCol w:w="436"/>
        <w:gridCol w:w="268"/>
        <w:gridCol w:w="1307"/>
        <w:gridCol w:w="1929"/>
      </w:tblGrid>
      <w:tr w14:paraId="185C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8" w:type="dxa"/>
            <w:shd w:val="clear" w:color="auto" w:fill="auto"/>
            <w:vAlign w:val="center"/>
          </w:tcPr>
          <w:p w14:paraId="27D07F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4B29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521A9E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14:paraId="6238FD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F6C2E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14:paraId="34489B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08E4E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E5470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DB9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08" w:type="dxa"/>
            <w:shd w:val="clear" w:color="auto" w:fill="auto"/>
            <w:vAlign w:val="center"/>
          </w:tcPr>
          <w:p w14:paraId="3773B8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院系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D7525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422985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</w:tc>
        <w:tc>
          <w:tcPr>
            <w:tcW w:w="2831" w:type="dxa"/>
            <w:gridSpan w:val="5"/>
            <w:shd w:val="clear" w:color="auto" w:fill="auto"/>
            <w:vAlign w:val="center"/>
          </w:tcPr>
          <w:p w14:paraId="4DEC29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7F758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701D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FA36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008" w:type="dxa"/>
            <w:shd w:val="clear" w:color="auto" w:fill="auto"/>
            <w:textDirection w:val="tbRlV"/>
          </w:tcPr>
          <w:p w14:paraId="51E0D7C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免测原因</w:t>
            </w:r>
          </w:p>
        </w:tc>
        <w:tc>
          <w:tcPr>
            <w:tcW w:w="8456" w:type="dxa"/>
            <w:gridSpan w:val="9"/>
            <w:shd w:val="clear" w:color="auto" w:fill="auto"/>
          </w:tcPr>
          <w:p w14:paraId="39C3A81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221370C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5EDABC5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239052F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5B33DC9D">
            <w:pPr>
              <w:widowControl/>
              <w:ind w:right="480" w:firstLine="3240" w:firstLineChars="13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学生签字               年   月    日    </w:t>
            </w:r>
          </w:p>
        </w:tc>
      </w:tr>
      <w:tr w14:paraId="0305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008" w:type="dxa"/>
            <w:shd w:val="clear" w:color="auto" w:fill="auto"/>
          </w:tcPr>
          <w:p w14:paraId="01ED4B4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医院诊断结论</w:t>
            </w:r>
          </w:p>
        </w:tc>
        <w:tc>
          <w:tcPr>
            <w:tcW w:w="8456" w:type="dxa"/>
            <w:gridSpan w:val="9"/>
            <w:shd w:val="clear" w:color="auto" w:fill="auto"/>
          </w:tcPr>
          <w:p w14:paraId="076DAD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39EFDC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AE94B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（具体证明文件可附后）</w:t>
            </w:r>
          </w:p>
        </w:tc>
      </w:tr>
      <w:tr w14:paraId="50F9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008" w:type="dxa"/>
            <w:shd w:val="clear" w:color="auto" w:fill="auto"/>
          </w:tcPr>
          <w:p w14:paraId="748329B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辅导员</w:t>
            </w:r>
          </w:p>
          <w:p w14:paraId="66E3EA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签字</w:t>
            </w:r>
          </w:p>
        </w:tc>
        <w:tc>
          <w:tcPr>
            <w:tcW w:w="3331" w:type="dxa"/>
            <w:gridSpan w:val="3"/>
            <w:shd w:val="clear" w:color="auto" w:fill="auto"/>
          </w:tcPr>
          <w:p w14:paraId="509E3AE4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067DD601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341185AE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29082D01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14:paraId="135C04A7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1" w:type="dxa"/>
            <w:gridSpan w:val="3"/>
            <w:shd w:val="clear" w:color="auto" w:fill="auto"/>
          </w:tcPr>
          <w:p w14:paraId="3EE081E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所在院系</w:t>
            </w:r>
          </w:p>
          <w:p w14:paraId="79917AF9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负责人签字</w:t>
            </w:r>
          </w:p>
          <w:p w14:paraId="5D278E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</w:tc>
        <w:tc>
          <w:tcPr>
            <w:tcW w:w="3504" w:type="dxa"/>
            <w:gridSpan w:val="3"/>
            <w:shd w:val="clear" w:color="auto" w:fill="auto"/>
          </w:tcPr>
          <w:p w14:paraId="519B618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5208F22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5B3A5D9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0C0A647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6C56E0E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271B3F9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12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08" w:type="dxa"/>
            <w:shd w:val="clear" w:color="auto" w:fill="auto"/>
          </w:tcPr>
          <w:p w14:paraId="1BADBEE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456" w:type="dxa"/>
            <w:gridSpan w:val="9"/>
            <w:shd w:val="clear" w:color="auto" w:fill="auto"/>
          </w:tcPr>
          <w:p w14:paraId="73808F6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059C8B44">
            <w:pPr>
              <w:widowControl/>
              <w:ind w:right="48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33068A9">
            <w:pPr>
              <w:widowControl/>
              <w:ind w:right="48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1975132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年   月    日</w:t>
            </w:r>
          </w:p>
        </w:tc>
      </w:tr>
      <w:tr w14:paraId="7FA2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9464" w:type="dxa"/>
            <w:gridSpan w:val="10"/>
            <w:shd w:val="clear" w:color="auto" w:fill="auto"/>
          </w:tcPr>
          <w:p w14:paraId="3D391C3B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说明：1.申请免测须符合国家体质健康测试免测的有关规定，并随表附上三甲以上医院以上证明；</w:t>
            </w:r>
          </w:p>
          <w:p w14:paraId="4BC9E0B1">
            <w:pPr>
              <w:widowControl/>
              <w:spacing w:line="240" w:lineRule="atLeas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</w:rPr>
              <w:t>按照表格要求填写免予执行《国家学生体质健康标准》申请表，并按照申请表上的部门顺序依次签署意见；</w:t>
            </w:r>
          </w:p>
          <w:p w14:paraId="1ABDD50C">
            <w:pPr>
              <w:widowControl/>
              <w:shd w:val="clear" w:color="auto" w:fill="FFFFFF"/>
              <w:spacing w:line="240" w:lineRule="atLeas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.表格填写完整后，</w:t>
            </w:r>
            <w:r>
              <w:rPr>
                <w:rFonts w:hint="eastAsia" w:ascii="宋体" w:hAnsi="宋体" w:cs="宋体"/>
                <w:kern w:val="0"/>
                <w:sz w:val="24"/>
              </w:rPr>
              <w:t>申请免测的学生请在测试开始前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到体育馆112A冯老师处</w:t>
            </w:r>
            <w:r>
              <w:rPr>
                <w:rFonts w:hint="eastAsia" w:ascii="宋体" w:hAnsi="宋体" w:cs="宋体"/>
                <w:kern w:val="0"/>
                <w:sz w:val="24"/>
              </w:rPr>
              <w:t>进行办理（三四年级学生可于测试当天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找测试负责老师进行办理</w:t>
            </w:r>
            <w:r>
              <w:rPr>
                <w:rFonts w:hint="eastAsia" w:ascii="宋体" w:hAnsi="宋体" w:cs="宋体"/>
                <w:kern w:val="0"/>
                <w:sz w:val="24"/>
              </w:rPr>
              <w:t>）。</w:t>
            </w:r>
          </w:p>
        </w:tc>
      </w:tr>
    </w:tbl>
    <w:p w14:paraId="2FE3E2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1MTcyN2M2ZWMxYTI2MDQ3OTA2OGNiYTIwZDY0YTMifQ=="/>
  </w:docVars>
  <w:rsids>
    <w:rsidRoot w:val="0071338B"/>
    <w:rsid w:val="003C5E82"/>
    <w:rsid w:val="00415AED"/>
    <w:rsid w:val="004D461A"/>
    <w:rsid w:val="00674A1C"/>
    <w:rsid w:val="0071338B"/>
    <w:rsid w:val="409E0914"/>
    <w:rsid w:val="6241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320</Characters>
  <Lines>3</Lines>
  <Paragraphs>1</Paragraphs>
  <TotalTime>6</TotalTime>
  <ScaleCrop>false</ScaleCrop>
  <LinksUpToDate>false</LinksUpToDate>
  <CharactersWithSpaces>404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2023-10-09T05:37:00Z</dcterms:created>
  <dc:creator>Sue Ricketts</dc:creator>
  <cp:lastModifiedBy>zv2002</cp:lastModifiedBy>
  <dcterms:modified xsi:type="dcterms:W3CDTF">2024-10-22T13:39:12Z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5D1D24E7963A4CD8B666F8B8C7C7BF94_12</vt:lpwstr>
  </property>
</Properties>
</file>