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40A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jc w:val="center"/>
        <w:rPr>
          <w:sz w:val="33"/>
          <w:szCs w:val="33"/>
        </w:rPr>
      </w:pPr>
      <w:r>
        <w:rPr>
          <w:sz w:val="33"/>
          <w:szCs w:val="33"/>
        </w:rPr>
        <w:t>大学</w:t>
      </w:r>
      <w:r>
        <w:rPr>
          <w:rFonts w:hint="eastAsia"/>
          <w:sz w:val="33"/>
          <w:szCs w:val="33"/>
          <w:lang w:val="en-US" w:eastAsia="zh-CN"/>
        </w:rPr>
        <w:t>生</w:t>
      </w:r>
      <w:r>
        <w:rPr>
          <w:sz w:val="33"/>
          <w:szCs w:val="33"/>
        </w:rPr>
        <w:t>体质健康测试常见问题问答</w:t>
      </w:r>
    </w:p>
    <w:p w14:paraId="1720ED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BD24C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B7FFC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</w:rPr>
        <w:t>一、体质健康测试和体育课成绩的是什么关系？</w:t>
      </w:r>
    </w:p>
    <w:p w14:paraId="0E95C5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both"/>
        <w:textAlignment w:val="auto"/>
      </w:pPr>
      <w:r>
        <w:t>体质健康测试（以下简称“体测”）成绩采集和上报是教育部统一要求；体育课则是完成学位的必修课程。体育课考核的</w:t>
      </w:r>
      <w:r>
        <w:rPr>
          <w:rFonts w:hint="eastAsia"/>
          <w:lang w:val="en-US" w:eastAsia="zh-CN"/>
        </w:rPr>
        <w:t>身体素质内容为</w:t>
      </w:r>
      <w:r>
        <w:t>800/1000米，</w:t>
      </w:r>
      <w:r>
        <w:rPr>
          <w:rFonts w:hint="eastAsia"/>
          <w:lang w:val="en-US" w:eastAsia="zh-CN"/>
        </w:rPr>
        <w:t>50米，</w:t>
      </w:r>
      <w:r>
        <w:t>立定跳远和</w:t>
      </w:r>
      <w:r>
        <w:rPr>
          <w:rFonts w:hint="eastAsia"/>
          <w:lang w:val="en-US" w:eastAsia="zh-CN"/>
        </w:rPr>
        <w:t>引体向上/</w:t>
      </w:r>
      <w:r>
        <w:t>仰卧起坐</w:t>
      </w:r>
      <w:r>
        <w:rPr>
          <w:rFonts w:hint="eastAsia"/>
          <w:lang w:val="en-US" w:eastAsia="zh-CN"/>
        </w:rPr>
        <w:t>也是体质健康测试的部分内容</w:t>
      </w:r>
      <w:r>
        <w:t>。两者虽然隶属于不同的考评体系，但存在交叉内容。因此，</w:t>
      </w:r>
      <w:r>
        <w:rPr>
          <w:rFonts w:hint="eastAsia"/>
          <w:lang w:val="en-US" w:eastAsia="zh-CN"/>
        </w:rPr>
        <w:t>对于</w:t>
      </w:r>
      <w:r>
        <w:t>大一、大二同学不参加体测会影响体育课成绩。</w:t>
      </w:r>
    </w:p>
    <w:p w14:paraId="1054BF1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both"/>
        <w:textAlignment w:val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体质健康测试成绩=</w:t>
      </w:r>
      <w:r>
        <w:t>800/1000米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20分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+50米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20分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+</w:t>
      </w:r>
      <w:r>
        <w:t>立定跳远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10分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+引体向上/</w:t>
      </w:r>
      <w:r>
        <w:t>仰卧起坐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10分</w:t>
      </w:r>
      <w:r>
        <w:rPr>
          <w:rFonts w:hint="eastAsia"/>
          <w:lang w:eastAsia="zh-CN"/>
        </w:rPr>
        <w:t>），身高/体重</w:t>
      </w:r>
      <w:r>
        <w:rPr>
          <w:rFonts w:hint="eastAsia" w:ascii="宋体" w:hAnsi="宋体" w:eastAsia="宋体" w:cs="宋体"/>
          <w:sz w:val="24"/>
        </w:rPr>
        <w:t>（BMI）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15分</w:t>
      </w:r>
      <w:r>
        <w:rPr>
          <w:rFonts w:hint="eastAsia"/>
          <w:lang w:eastAsia="zh-CN"/>
        </w:rPr>
        <w:t>）、肺活量（</w:t>
      </w:r>
      <w:r>
        <w:rPr>
          <w:rFonts w:hint="eastAsia"/>
          <w:lang w:val="en-US" w:eastAsia="zh-CN"/>
        </w:rPr>
        <w:t>15分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+</w:t>
      </w:r>
      <w:r>
        <w:rPr>
          <w:rFonts w:hint="eastAsia"/>
          <w:lang w:eastAsia="zh-CN"/>
        </w:rPr>
        <w:t>坐位体前屈（</w:t>
      </w:r>
      <w:r>
        <w:rPr>
          <w:rFonts w:hint="eastAsia"/>
          <w:lang w:val="en-US" w:eastAsia="zh-CN"/>
        </w:rPr>
        <w:t>10%</w:t>
      </w:r>
      <w:r>
        <w:rPr>
          <w:rFonts w:hint="eastAsia"/>
          <w:lang w:eastAsia="zh-CN"/>
        </w:rPr>
        <w:t>）。</w:t>
      </w:r>
      <w:r>
        <w:rPr>
          <w:rFonts w:hint="eastAsia"/>
          <w:lang w:val="en-US" w:eastAsia="zh-CN"/>
        </w:rPr>
        <w:t>总分100分。这个成绩是报教育部的。</w:t>
      </w:r>
    </w:p>
    <w:p w14:paraId="119608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体育课成绩=体素质</w:t>
      </w:r>
      <w:r>
        <w:rPr>
          <w:rFonts w:hint="eastAsia"/>
          <w:lang w:val="en-US" w:eastAsia="zh-CN"/>
        </w:rPr>
        <w:t>40%（40分）</w:t>
      </w:r>
      <w:r>
        <w:rPr>
          <w:rFonts w:hint="eastAsia"/>
          <w:lang w:val="en-US" w:eastAsia="zh-CN"/>
        </w:rPr>
        <w:t>（</w:t>
      </w:r>
      <w:r>
        <w:rPr>
          <w:rFonts w:hint="eastAsia"/>
          <w:lang w:val="en-US" w:eastAsia="zh-CN"/>
        </w:rPr>
        <w:t>800/1000米、立定跳远、引体向上/仰卧起坐，每项10分）</w:t>
      </w:r>
      <w:r>
        <w:rPr>
          <w:rFonts w:hint="eastAsia"/>
          <w:lang w:val="en-US" w:eastAsia="zh-CN"/>
        </w:rPr>
        <w:t>+专项40%（40分）+课外锻炼20%（20分）+课堂考勤（只扣不加）=100分。因此，大一大二体测成绩只占体育课成绩的40%，40分。</w:t>
      </w:r>
    </w:p>
    <w:p w14:paraId="29BD84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6"/>
        </w:rPr>
      </w:pPr>
    </w:p>
    <w:p w14:paraId="470296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</w:rPr>
        <w:t>二、体测成绩会影响评优评先吗？</w:t>
      </w:r>
    </w:p>
    <w:p w14:paraId="60AAE9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  <w:jc w:val="both"/>
      </w:pPr>
      <w:r>
        <w:rPr>
          <w:rFonts w:hint="eastAsia"/>
          <w:lang w:val="en-US" w:eastAsia="zh-CN"/>
        </w:rPr>
        <w:t>体质健康测试</w:t>
      </w:r>
      <w:r>
        <w:t>成绩已作为</w:t>
      </w:r>
      <w:r>
        <w:rPr>
          <w:rFonts w:hint="eastAsia"/>
          <w:lang w:val="en-US" w:eastAsia="zh-CN"/>
        </w:rPr>
        <w:t>学生综合测评的评价指标之一，</w:t>
      </w:r>
      <w:r>
        <w:t>校内评优评先的评选条件之一，具体可见学生手册。</w:t>
      </w:r>
    </w:p>
    <w:p w14:paraId="6C12A4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  <w:jc w:val="both"/>
      </w:pPr>
    </w:p>
    <w:p w14:paraId="2A085E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三、留学生需要参加体测吗？</w:t>
      </w:r>
    </w:p>
    <w:p w14:paraId="6E8BEB9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both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国家学生体质健康测试，主要是掌握我国学生的身体健康状况，留学生不需要参加体测。但留学生的体育课有身体素质测试内容（</w:t>
      </w:r>
      <w:r>
        <w:t>800/1000米，</w:t>
      </w:r>
      <w:r>
        <w:rPr>
          <w:rFonts w:hint="eastAsia"/>
          <w:lang w:val="en-US" w:eastAsia="zh-CN"/>
        </w:rPr>
        <w:t>50米，</w:t>
      </w:r>
      <w:r>
        <w:t>立定跳远和</w:t>
      </w:r>
      <w:r>
        <w:rPr>
          <w:rFonts w:hint="eastAsia"/>
          <w:lang w:val="en-US" w:eastAsia="zh-CN"/>
        </w:rPr>
        <w:t>引体向上/</w:t>
      </w:r>
      <w:r>
        <w:t>仰卧起坐</w:t>
      </w:r>
      <w:r>
        <w:rPr>
          <w:rFonts w:hint="eastAsia"/>
          <w:lang w:val="en-US" w:eastAsia="zh-CN"/>
        </w:rPr>
        <w:t>），对于大一大二留学生来说，这4项仍需测试，但不是作为</w:t>
      </w:r>
      <w:r>
        <w:t>上报是教育部</w:t>
      </w:r>
      <w:r>
        <w:rPr>
          <w:rFonts w:hint="eastAsia"/>
          <w:lang w:val="en-US" w:eastAsia="zh-CN"/>
        </w:rPr>
        <w:t>的体测内容。</w:t>
      </w:r>
    </w:p>
    <w:p w14:paraId="522A72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ED79C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/>
          <w:lang w:val="en-US" w:eastAsia="zh-CN"/>
        </w:rPr>
        <w:t>四</w:t>
      </w:r>
      <w:r>
        <w:rPr>
          <w:rStyle w:val="6"/>
        </w:rPr>
        <w:t>、如何申请免体测，需要准备哪些材料？办理流程是什么？</w:t>
      </w:r>
    </w:p>
    <w:p w14:paraId="5FCB31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  <w:jc w:val="both"/>
      </w:pPr>
      <w:r>
        <w:t>申请免体测学生需持医疗单位相关疾病证明（三级甲等医院），并填写免于执行《国家学生体质健康标准》测试申请表，由各学院负责审查，体育</w:t>
      </w:r>
      <w:r>
        <w:rPr>
          <w:rFonts w:hint="eastAsia"/>
          <w:lang w:val="en-US" w:eastAsia="zh-CN"/>
        </w:rPr>
        <w:t>学院</w:t>
      </w:r>
      <w:r>
        <w:t>核准后可暂缓或免予执行《标准》。表格填写完整后，交到体育</w:t>
      </w:r>
      <w:r>
        <w:rPr>
          <w:rFonts w:hint="eastAsia"/>
          <w:lang w:val="en-US" w:eastAsia="zh-CN"/>
        </w:rPr>
        <w:t>学院</w:t>
      </w:r>
      <w:r>
        <w:t>办公室（体育馆</w:t>
      </w:r>
      <w:r>
        <w:rPr>
          <w:rFonts w:hint="eastAsia"/>
          <w:lang w:val="en-US" w:eastAsia="zh-CN"/>
        </w:rPr>
        <w:t>112A</w:t>
      </w:r>
      <w:r>
        <w:t>）进行核准和办理。</w:t>
      </w:r>
    </w:p>
    <w:p w14:paraId="004C5E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  <w:jc w:val="both"/>
      </w:pPr>
      <w:bookmarkStart w:id="0" w:name="_GoBack"/>
      <w:bookmarkEnd w:id="0"/>
    </w:p>
    <w:p w14:paraId="07BF88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/>
          <w:lang w:val="en-US" w:eastAsia="zh-CN"/>
        </w:rPr>
        <w:t>五</w:t>
      </w:r>
      <w:r>
        <w:rPr>
          <w:rStyle w:val="6"/>
        </w:rPr>
        <w:t>、体测可以补测吗？</w:t>
      </w:r>
    </w:p>
    <w:p w14:paraId="3655BA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left="0" w:right="0" w:firstLine="482" w:firstLineChars="200"/>
        <w:jc w:val="both"/>
        <w:textAlignment w:val="auto"/>
      </w:pPr>
      <w:r>
        <w:rPr>
          <w:rStyle w:val="6"/>
        </w:rPr>
        <w:t>（1）</w:t>
      </w:r>
      <w:r>
        <w:t>大三、大四同学按</w:t>
      </w:r>
      <w:r>
        <w:rPr>
          <w:rFonts w:hint="eastAsia"/>
          <w:lang w:val="en-US" w:eastAsia="zh-CN"/>
        </w:rPr>
        <w:t>校园网</w:t>
      </w:r>
      <w:r>
        <w:t>《</w:t>
      </w:r>
      <w:r>
        <w:rPr>
          <w:rFonts w:hint="eastAsia"/>
        </w:rPr>
        <w:t>关于开展202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度</w:t>
      </w:r>
      <w:r>
        <w:rPr>
          <w:rFonts w:hint="eastAsia"/>
        </w:rPr>
        <w:t>学生体质健康测试的通知</w:t>
      </w:r>
      <w:r>
        <w:t>》要求的时间进行统一</w:t>
      </w:r>
      <w:r>
        <w:rPr>
          <w:rFonts w:hint="eastAsia"/>
          <w:lang w:val="en-US" w:eastAsia="zh-CN"/>
        </w:rPr>
        <w:t>测试</w:t>
      </w:r>
      <w:r>
        <w:t>，逾期不予</w:t>
      </w:r>
      <w:r>
        <w:rPr>
          <w:rFonts w:hint="eastAsia"/>
          <w:lang w:val="en-US" w:eastAsia="zh-CN"/>
        </w:rPr>
        <w:t>补</w:t>
      </w:r>
      <w:r>
        <w:t>试。</w:t>
      </w:r>
    </w:p>
    <w:p w14:paraId="078D59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left="0" w:right="0" w:firstLine="482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Style w:val="6"/>
        </w:rPr>
        <w:t>（2）</w:t>
      </w:r>
      <w:r>
        <w:t>大一、大二同学</w:t>
      </w:r>
      <w:r>
        <w:rPr>
          <w:rFonts w:hint="eastAsia"/>
          <w:lang w:val="en-US" w:eastAsia="zh-CN"/>
        </w:rPr>
        <w:t>按照</w:t>
      </w:r>
      <w:r>
        <w:t>体育课上任课教师</w:t>
      </w:r>
      <w:r>
        <w:rPr>
          <w:rFonts w:hint="eastAsia"/>
          <w:lang w:val="en-US" w:eastAsia="zh-CN"/>
        </w:rPr>
        <w:t>安排的时间进行</w:t>
      </w:r>
      <w:r>
        <w:t>测试</w:t>
      </w:r>
      <w:r>
        <w:rPr>
          <w:rFonts w:hint="eastAsia"/>
          <w:lang w:eastAsia="zh-CN"/>
        </w:rPr>
        <w:t>，逾期不予补试。</w:t>
      </w:r>
    </w:p>
    <w:p w14:paraId="5DBEB6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F66F8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MTcyN2M2ZWMxYTI2MDQ3OTA2OGNiYTIwZDY0YTMifQ=="/>
  </w:docVars>
  <w:rsids>
    <w:rsidRoot w:val="00000000"/>
    <w:rsid w:val="06AA39B6"/>
    <w:rsid w:val="09320D22"/>
    <w:rsid w:val="22C06F37"/>
    <w:rsid w:val="273D5320"/>
    <w:rsid w:val="28A44C56"/>
    <w:rsid w:val="3EFB1A42"/>
    <w:rsid w:val="487344BE"/>
    <w:rsid w:val="490C676E"/>
    <w:rsid w:val="531430A6"/>
    <w:rsid w:val="55C75AED"/>
    <w:rsid w:val="61954B1F"/>
    <w:rsid w:val="7AFC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  <w:style w:type="paragraph" w:customStyle="1" w:styleId="9">
    <w:name w:val="lo seprat"/>
    <w:basedOn w:val="1"/>
    <w:qFormat/>
    <w:uiPriority w:val="0"/>
    <w:rPr>
      <w:rFonts w:ascii="Times New Roman" w:hAnsi="Times New Roman"/>
      <w:b/>
      <w:i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702</Characters>
  <Lines>0</Lines>
  <Paragraphs>0</Paragraphs>
  <TotalTime>4</TotalTime>
  <ScaleCrop>false</ScaleCrop>
  <LinksUpToDate>false</LinksUpToDate>
  <CharactersWithSpaces>708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2021-07-03T10:42:00Z</dcterms:created>
  <dc:creator>zv</dc:creator>
  <cp:lastModifiedBy>zv2002</cp:lastModifiedBy>
  <dcterms:modified xsi:type="dcterms:W3CDTF">2024-10-22T13:14:32Z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5A08A792EBE7416F8119B7EDC8820684</vt:lpwstr>
  </property>
</Properties>
</file>